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AC3D" w14:textId="25350AA6" w:rsidR="00B258DE" w:rsidRPr="007450A0" w:rsidRDefault="00F92323" w:rsidP="00B93974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5-Q-B </w:t>
      </w:r>
      <w:r w:rsidR="00B258DE" w:rsidRPr="007450A0">
        <w:rPr>
          <w:rFonts w:cstheme="minorHAnsi"/>
          <w:b/>
          <w:sz w:val="36"/>
          <w:szCs w:val="36"/>
        </w:rPr>
        <w:t>Section 25</w:t>
      </w:r>
      <w:r w:rsidR="00C36993" w:rsidRPr="007450A0">
        <w:rPr>
          <w:rFonts w:cstheme="minorHAnsi"/>
          <w:b/>
          <w:sz w:val="36"/>
          <w:szCs w:val="36"/>
        </w:rPr>
        <w:t>e</w:t>
      </w:r>
      <w:r w:rsidR="00B93974" w:rsidRPr="007450A0">
        <w:rPr>
          <w:rFonts w:cstheme="minorHAnsi"/>
          <w:b/>
          <w:sz w:val="36"/>
          <w:szCs w:val="36"/>
        </w:rPr>
        <w:t xml:space="preserve"> Audit</w:t>
      </w:r>
    </w:p>
    <w:p w14:paraId="6C9EAC3E" w14:textId="38BF3548" w:rsidR="00B258DE" w:rsidRPr="0035227C" w:rsidRDefault="00002797" w:rsidP="00B258DE">
      <w:pPr>
        <w:spacing w:after="0"/>
        <w:jc w:val="center"/>
        <w:rPr>
          <w:rFonts w:cstheme="minorHAnsi"/>
          <w:bCs/>
          <w:sz w:val="36"/>
          <w:szCs w:val="36"/>
        </w:rPr>
      </w:pPr>
      <w:r>
        <w:rPr>
          <w:rFonts w:cstheme="minorHAnsi"/>
          <w:b/>
          <w:sz w:val="36"/>
          <w:szCs w:val="36"/>
        </w:rPr>
        <w:t>2024 - 2025</w:t>
      </w:r>
    </w:p>
    <w:p w14:paraId="6C9EAC3F" w14:textId="77777777" w:rsidR="00B258DE" w:rsidRPr="0035227C" w:rsidRDefault="00B258DE" w:rsidP="00630A04">
      <w:pPr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14:paraId="6C9EAC40" w14:textId="3DDEB34B" w:rsidR="00151E3D" w:rsidRPr="007450A0" w:rsidRDefault="00A00003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7450A0">
        <w:rPr>
          <w:rFonts w:cstheme="minorHAnsi"/>
          <w:sz w:val="28"/>
          <w:szCs w:val="28"/>
        </w:rPr>
        <w:t xml:space="preserve">On a regular basis </w:t>
      </w:r>
      <w:r w:rsidRPr="007450A0">
        <w:rPr>
          <w:rFonts w:cstheme="minorHAnsi"/>
          <w:color w:val="000000" w:themeColor="text1"/>
          <w:sz w:val="28"/>
          <w:szCs w:val="28"/>
        </w:rPr>
        <w:t>(consider weekly but at minimum monthly)</w:t>
      </w:r>
      <w:r w:rsidR="00EA22A0" w:rsidRPr="007450A0">
        <w:rPr>
          <w:rFonts w:cstheme="minorHAnsi"/>
          <w:color w:val="000000" w:themeColor="text1"/>
          <w:sz w:val="28"/>
          <w:szCs w:val="28"/>
        </w:rPr>
        <w:t>,</w:t>
      </w:r>
      <w:r w:rsidRPr="007450A0">
        <w:rPr>
          <w:rFonts w:cstheme="minorHAnsi"/>
          <w:color w:val="1F497D"/>
        </w:rPr>
        <w:t xml:space="preserve"> </w:t>
      </w:r>
      <w:r w:rsidR="00B258DE" w:rsidRPr="007450A0">
        <w:rPr>
          <w:rFonts w:cstheme="minorHAnsi"/>
          <w:sz w:val="28"/>
          <w:szCs w:val="28"/>
        </w:rPr>
        <w:t xml:space="preserve">auditor will check the “Manage Section 25 Requests” </w:t>
      </w:r>
      <w:r w:rsidRPr="007450A0">
        <w:rPr>
          <w:rFonts w:cstheme="minorHAnsi"/>
          <w:sz w:val="28"/>
          <w:szCs w:val="28"/>
        </w:rPr>
        <w:t xml:space="preserve">report in </w:t>
      </w:r>
      <w:r w:rsidR="00EA22A0" w:rsidRPr="007450A0">
        <w:rPr>
          <w:rFonts w:cstheme="minorHAnsi"/>
          <w:sz w:val="28"/>
          <w:szCs w:val="28"/>
        </w:rPr>
        <w:t xml:space="preserve">the </w:t>
      </w:r>
      <w:r w:rsidRPr="007450A0">
        <w:rPr>
          <w:rFonts w:cstheme="minorHAnsi"/>
          <w:sz w:val="28"/>
          <w:szCs w:val="28"/>
        </w:rPr>
        <w:t xml:space="preserve">CEPI Application.  </w:t>
      </w:r>
      <w:r w:rsidR="00A77F1E" w:rsidRPr="007450A0">
        <w:rPr>
          <w:rFonts w:cstheme="minorHAnsi"/>
          <w:b/>
          <w:sz w:val="28"/>
          <w:szCs w:val="28"/>
        </w:rPr>
        <w:t>Auditors will not make any approvals/denials of Section 25e re</w:t>
      </w:r>
      <w:r w:rsidR="00235769" w:rsidRPr="007450A0">
        <w:rPr>
          <w:rFonts w:cstheme="minorHAnsi"/>
          <w:b/>
          <w:sz w:val="28"/>
          <w:szCs w:val="28"/>
        </w:rPr>
        <w:t xml:space="preserve">quests prior to December </w:t>
      </w:r>
      <w:r w:rsidR="00A76B67" w:rsidRPr="007450A0">
        <w:rPr>
          <w:rFonts w:cstheme="minorHAnsi"/>
          <w:b/>
          <w:sz w:val="28"/>
          <w:szCs w:val="28"/>
        </w:rPr>
        <w:t>1</w:t>
      </w:r>
      <w:r w:rsidR="00FB0AA6">
        <w:rPr>
          <w:rFonts w:cstheme="minorHAnsi"/>
          <w:b/>
          <w:sz w:val="28"/>
          <w:szCs w:val="28"/>
        </w:rPr>
        <w:t>6</w:t>
      </w:r>
      <w:r w:rsidR="00300645">
        <w:rPr>
          <w:rFonts w:cstheme="minorHAnsi"/>
          <w:b/>
          <w:sz w:val="28"/>
          <w:szCs w:val="28"/>
        </w:rPr>
        <w:t>, 202</w:t>
      </w:r>
      <w:r w:rsidR="00FB0AA6">
        <w:rPr>
          <w:rFonts w:cstheme="minorHAnsi"/>
          <w:b/>
          <w:sz w:val="28"/>
          <w:szCs w:val="28"/>
        </w:rPr>
        <w:t>4</w:t>
      </w:r>
      <w:r w:rsidR="00A77F1E" w:rsidRPr="007450A0">
        <w:rPr>
          <w:rFonts w:cstheme="minorHAnsi"/>
          <w:b/>
          <w:sz w:val="28"/>
          <w:szCs w:val="28"/>
        </w:rPr>
        <w:t>.  This will allow all auditors to produce a clean/unchanged DS4061.</w:t>
      </w:r>
    </w:p>
    <w:p w14:paraId="6C9EAC41" w14:textId="77777777" w:rsidR="00B6698F" w:rsidRPr="007450A0" w:rsidRDefault="00B6698F" w:rsidP="00630A04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6C9EAC42" w14:textId="77777777" w:rsidR="0030744B" w:rsidRPr="007450A0" w:rsidRDefault="00A00003" w:rsidP="00630A04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 xml:space="preserve">Districts have 30 </w:t>
      </w:r>
      <w:r w:rsidR="00371749" w:rsidRPr="007450A0">
        <w:rPr>
          <w:rFonts w:cstheme="minorHAnsi"/>
          <w:sz w:val="28"/>
          <w:szCs w:val="28"/>
        </w:rPr>
        <w:t xml:space="preserve">calendar </w:t>
      </w:r>
      <w:r w:rsidRPr="007450A0">
        <w:rPr>
          <w:rFonts w:cstheme="minorHAnsi"/>
          <w:sz w:val="28"/>
          <w:szCs w:val="28"/>
        </w:rPr>
        <w:t xml:space="preserve">days after first day of attendance to report a student who transferred into their district between the 2 count days. </w:t>
      </w:r>
      <w:r w:rsidR="00151E3D" w:rsidRPr="007450A0">
        <w:rPr>
          <w:rFonts w:cstheme="minorHAnsi"/>
          <w:sz w:val="28"/>
          <w:szCs w:val="28"/>
        </w:rPr>
        <w:t xml:space="preserve">Due to the CEPI application not being open until November, below are the dates to follow.  </w:t>
      </w:r>
    </w:p>
    <w:p w14:paraId="6C9EAC44" w14:textId="77777777" w:rsidR="00B717C8" w:rsidRPr="007450A0" w:rsidRDefault="00B717C8" w:rsidP="00630A04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35"/>
        <w:gridCol w:w="4135"/>
      </w:tblGrid>
      <w:tr w:rsidR="00151E3D" w:rsidRPr="007450A0" w14:paraId="6C9EAC47" w14:textId="77777777" w:rsidTr="00151E3D">
        <w:tc>
          <w:tcPr>
            <w:tcW w:w="4788" w:type="dxa"/>
          </w:tcPr>
          <w:p w14:paraId="6C9EAC45" w14:textId="77777777" w:rsidR="00151E3D" w:rsidRPr="007450A0" w:rsidRDefault="00151E3D" w:rsidP="00151E3D">
            <w:pPr>
              <w:pStyle w:val="ListParagraph"/>
              <w:ind w:left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50A0">
              <w:rPr>
                <w:rFonts w:cstheme="minorHAnsi"/>
                <w:b/>
                <w:sz w:val="28"/>
                <w:szCs w:val="28"/>
              </w:rPr>
              <w:t>First Date of Attendance</w:t>
            </w:r>
          </w:p>
        </w:tc>
        <w:tc>
          <w:tcPr>
            <w:tcW w:w="4788" w:type="dxa"/>
          </w:tcPr>
          <w:p w14:paraId="6C9EAC46" w14:textId="77777777" w:rsidR="00151E3D" w:rsidRPr="007450A0" w:rsidRDefault="00151E3D" w:rsidP="00151E3D">
            <w:pPr>
              <w:pStyle w:val="ListParagraph"/>
              <w:ind w:left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50A0">
              <w:rPr>
                <w:rFonts w:cstheme="minorHAnsi"/>
                <w:b/>
                <w:sz w:val="28"/>
                <w:szCs w:val="28"/>
              </w:rPr>
              <w:t>SRM Must Be Submitted By</w:t>
            </w:r>
          </w:p>
        </w:tc>
      </w:tr>
      <w:tr w:rsidR="00151E3D" w:rsidRPr="007450A0" w14:paraId="6C9EAC4A" w14:textId="77777777" w:rsidTr="008C3321">
        <w:tc>
          <w:tcPr>
            <w:tcW w:w="4788" w:type="dxa"/>
          </w:tcPr>
          <w:p w14:paraId="6C9EAC48" w14:textId="0E9982EF" w:rsidR="00151E3D" w:rsidRPr="007450A0" w:rsidRDefault="00151E3D" w:rsidP="00B9397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Between 10/</w:t>
            </w:r>
            <w:r w:rsidR="008C3321">
              <w:rPr>
                <w:rFonts w:cstheme="minorHAnsi"/>
                <w:sz w:val="28"/>
                <w:szCs w:val="28"/>
              </w:rPr>
              <w:t>0</w:t>
            </w:r>
            <w:r w:rsidR="00CD32C7">
              <w:rPr>
                <w:rFonts w:cstheme="minorHAnsi"/>
                <w:sz w:val="28"/>
                <w:szCs w:val="28"/>
              </w:rPr>
              <w:t>3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CD32C7">
              <w:rPr>
                <w:rFonts w:cstheme="minorHAnsi"/>
                <w:sz w:val="28"/>
                <w:szCs w:val="28"/>
              </w:rPr>
              <w:t>4</w:t>
            </w:r>
            <w:r w:rsidRPr="007450A0">
              <w:rPr>
                <w:rFonts w:cstheme="minorHAnsi"/>
                <w:sz w:val="28"/>
                <w:szCs w:val="28"/>
              </w:rPr>
              <w:t xml:space="preserve"> and 11/</w:t>
            </w:r>
            <w:r w:rsidR="008C3321">
              <w:rPr>
                <w:rFonts w:cstheme="minorHAnsi"/>
                <w:sz w:val="28"/>
                <w:szCs w:val="28"/>
              </w:rPr>
              <w:t>1</w:t>
            </w:r>
            <w:r w:rsidR="007301F1">
              <w:rPr>
                <w:rFonts w:cstheme="minorHAnsi"/>
                <w:sz w:val="28"/>
                <w:szCs w:val="28"/>
              </w:rPr>
              <w:t>3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7301F1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788" w:type="dxa"/>
            <w:vAlign w:val="center"/>
          </w:tcPr>
          <w:p w14:paraId="6C9EAC49" w14:textId="5B941B2D" w:rsidR="00151E3D" w:rsidRPr="007450A0" w:rsidRDefault="00CA1E7C" w:rsidP="008C3321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12/</w:t>
            </w:r>
            <w:r w:rsidR="008C3321">
              <w:rPr>
                <w:rFonts w:cstheme="minorHAnsi"/>
                <w:sz w:val="28"/>
                <w:szCs w:val="28"/>
              </w:rPr>
              <w:t>1</w:t>
            </w:r>
            <w:r w:rsidR="007301F1">
              <w:rPr>
                <w:rFonts w:cstheme="minorHAnsi"/>
                <w:sz w:val="28"/>
                <w:szCs w:val="28"/>
              </w:rPr>
              <w:t>3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7301F1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151E3D" w:rsidRPr="007450A0" w14:paraId="6C9EAC4D" w14:textId="77777777" w:rsidTr="008C3321">
        <w:tc>
          <w:tcPr>
            <w:tcW w:w="4788" w:type="dxa"/>
          </w:tcPr>
          <w:p w14:paraId="6C9EAC4B" w14:textId="7288E2A6" w:rsidR="00151E3D" w:rsidRPr="007450A0" w:rsidRDefault="00235769" w:rsidP="00B9397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Between 11/</w:t>
            </w:r>
            <w:r w:rsidR="008C3321">
              <w:rPr>
                <w:rFonts w:cstheme="minorHAnsi"/>
                <w:sz w:val="28"/>
                <w:szCs w:val="28"/>
              </w:rPr>
              <w:t>1</w:t>
            </w:r>
            <w:r w:rsidR="00B56F96">
              <w:rPr>
                <w:rFonts w:cstheme="minorHAnsi"/>
                <w:sz w:val="28"/>
                <w:szCs w:val="28"/>
              </w:rPr>
              <w:t>4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B56F96">
              <w:rPr>
                <w:rFonts w:cstheme="minorHAnsi"/>
                <w:sz w:val="28"/>
                <w:szCs w:val="28"/>
              </w:rPr>
              <w:t>4</w:t>
            </w:r>
            <w:r w:rsidRPr="007450A0">
              <w:rPr>
                <w:rFonts w:cstheme="minorHAnsi"/>
                <w:sz w:val="28"/>
                <w:szCs w:val="28"/>
              </w:rPr>
              <w:t xml:space="preserve"> and 1/</w:t>
            </w:r>
            <w:r w:rsidR="00300645">
              <w:rPr>
                <w:rFonts w:cstheme="minorHAnsi"/>
                <w:sz w:val="28"/>
                <w:szCs w:val="28"/>
              </w:rPr>
              <w:t>1</w:t>
            </w:r>
            <w:r w:rsidR="00685E57">
              <w:rPr>
                <w:rFonts w:cstheme="minorHAnsi"/>
                <w:sz w:val="28"/>
                <w:szCs w:val="28"/>
              </w:rPr>
              <w:t>0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685E5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788" w:type="dxa"/>
            <w:vAlign w:val="center"/>
          </w:tcPr>
          <w:p w14:paraId="6C9EAC4C" w14:textId="77777777" w:rsidR="00151E3D" w:rsidRPr="007450A0" w:rsidRDefault="00C36993" w:rsidP="008C3321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Submit within 30 calendar days</w:t>
            </w:r>
          </w:p>
        </w:tc>
      </w:tr>
      <w:tr w:rsidR="00C36993" w:rsidRPr="007450A0" w14:paraId="6C9EAC50" w14:textId="77777777" w:rsidTr="008C3321">
        <w:trPr>
          <w:trHeight w:val="413"/>
        </w:trPr>
        <w:tc>
          <w:tcPr>
            <w:tcW w:w="4788" w:type="dxa"/>
          </w:tcPr>
          <w:p w14:paraId="6C9EAC4E" w14:textId="6855A5D3" w:rsidR="00C36993" w:rsidRPr="007450A0" w:rsidRDefault="00C36993" w:rsidP="00DB5B55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1/</w:t>
            </w:r>
            <w:r w:rsidR="00300645">
              <w:rPr>
                <w:rFonts w:cstheme="minorHAnsi"/>
                <w:sz w:val="28"/>
                <w:szCs w:val="28"/>
              </w:rPr>
              <w:t>1</w:t>
            </w:r>
            <w:r w:rsidR="003346CD">
              <w:rPr>
                <w:rFonts w:cstheme="minorHAnsi"/>
                <w:sz w:val="28"/>
                <w:szCs w:val="28"/>
              </w:rPr>
              <w:t>1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3346CD">
              <w:rPr>
                <w:rFonts w:cstheme="minorHAnsi"/>
                <w:sz w:val="28"/>
                <w:szCs w:val="28"/>
              </w:rPr>
              <w:t>5</w:t>
            </w:r>
            <w:r w:rsidRPr="007450A0">
              <w:rPr>
                <w:rFonts w:cstheme="minorHAnsi"/>
                <w:sz w:val="28"/>
                <w:szCs w:val="28"/>
              </w:rPr>
              <w:t xml:space="preserve"> and after</w:t>
            </w:r>
          </w:p>
        </w:tc>
        <w:tc>
          <w:tcPr>
            <w:tcW w:w="4788" w:type="dxa"/>
            <w:vAlign w:val="center"/>
          </w:tcPr>
          <w:p w14:paraId="6C9EAC4F" w14:textId="68D3E6E5" w:rsidR="00C36993" w:rsidRPr="007450A0" w:rsidRDefault="00235769" w:rsidP="008C3321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7450A0">
              <w:rPr>
                <w:rFonts w:cstheme="minorHAnsi"/>
                <w:sz w:val="28"/>
                <w:szCs w:val="28"/>
              </w:rPr>
              <w:t>Submit by 2/</w:t>
            </w:r>
            <w:r w:rsidR="00300645">
              <w:rPr>
                <w:rFonts w:cstheme="minorHAnsi"/>
                <w:sz w:val="28"/>
                <w:szCs w:val="28"/>
              </w:rPr>
              <w:t>1</w:t>
            </w:r>
            <w:r w:rsidR="003346CD">
              <w:rPr>
                <w:rFonts w:cstheme="minorHAnsi"/>
                <w:sz w:val="28"/>
                <w:szCs w:val="28"/>
              </w:rPr>
              <w:t>1</w:t>
            </w:r>
            <w:r w:rsidR="00300645">
              <w:rPr>
                <w:rFonts w:cstheme="minorHAnsi"/>
                <w:sz w:val="28"/>
                <w:szCs w:val="28"/>
              </w:rPr>
              <w:t>/202</w:t>
            </w:r>
            <w:r w:rsidR="003346CD">
              <w:rPr>
                <w:rFonts w:cstheme="minorHAnsi"/>
                <w:sz w:val="28"/>
                <w:szCs w:val="28"/>
              </w:rPr>
              <w:t>5</w:t>
            </w:r>
          </w:p>
        </w:tc>
      </w:tr>
    </w:tbl>
    <w:p w14:paraId="6C9EAC51" w14:textId="77777777" w:rsidR="00151E3D" w:rsidRPr="007450A0" w:rsidRDefault="00151E3D" w:rsidP="00151E3D">
      <w:pPr>
        <w:pStyle w:val="ListParagraph"/>
        <w:spacing w:after="0"/>
        <w:ind w:left="1080"/>
        <w:rPr>
          <w:rFonts w:cstheme="minorHAnsi"/>
          <w:sz w:val="28"/>
          <w:szCs w:val="28"/>
        </w:rPr>
      </w:pPr>
    </w:p>
    <w:p w14:paraId="6C9EAC52" w14:textId="77777777" w:rsidR="003F7751" w:rsidRPr="007450A0" w:rsidRDefault="003F7751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 xml:space="preserve">Use Section 25e FTE Transfer Request </w:t>
      </w:r>
      <w:r w:rsidR="00FD2F1C" w:rsidRPr="007450A0">
        <w:rPr>
          <w:rFonts w:cstheme="minorHAnsi"/>
          <w:sz w:val="28"/>
          <w:szCs w:val="28"/>
        </w:rPr>
        <w:t>form</w:t>
      </w:r>
      <w:r w:rsidRPr="007450A0">
        <w:rPr>
          <w:rFonts w:cstheme="minorHAnsi"/>
          <w:sz w:val="28"/>
          <w:szCs w:val="28"/>
        </w:rPr>
        <w:t xml:space="preserve"> to collect supporting documentation for Section 25e requests.  </w:t>
      </w:r>
    </w:p>
    <w:p w14:paraId="6C9EAC53" w14:textId="77777777" w:rsidR="00FD2F1C" w:rsidRPr="007450A0" w:rsidRDefault="00FD2F1C" w:rsidP="00630A04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6C9EAC54" w14:textId="77777777" w:rsidR="00C55F6B" w:rsidRPr="007450A0" w:rsidRDefault="00A00003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 xml:space="preserve">Verify membership eligibility </w:t>
      </w:r>
      <w:r w:rsidR="003F7751" w:rsidRPr="007450A0">
        <w:rPr>
          <w:rFonts w:cstheme="minorHAnsi"/>
          <w:sz w:val="28"/>
          <w:szCs w:val="28"/>
        </w:rPr>
        <w:t xml:space="preserve">through documentation submitted by local district.  </w:t>
      </w:r>
      <w:r w:rsidR="00C55F6B" w:rsidRPr="007450A0">
        <w:rPr>
          <w:rFonts w:cstheme="minorHAnsi"/>
          <w:sz w:val="28"/>
          <w:szCs w:val="28"/>
        </w:rPr>
        <w:t>Pupils must still meet residency requirements, etc. – all other pupil accounting rules.</w:t>
      </w:r>
    </w:p>
    <w:p w14:paraId="6C9EAC55" w14:textId="77777777" w:rsidR="00C55F6B" w:rsidRPr="007450A0" w:rsidRDefault="00C55F6B" w:rsidP="00630A04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6C9EAC56" w14:textId="77777777" w:rsidR="0030744B" w:rsidRPr="007450A0" w:rsidRDefault="0030744B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>Verify first day of attendance.</w:t>
      </w:r>
    </w:p>
    <w:p w14:paraId="6C9EAC57" w14:textId="77777777" w:rsidR="0030744B" w:rsidRPr="007450A0" w:rsidRDefault="0030744B" w:rsidP="00630A04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6C9EAC58" w14:textId="77777777" w:rsidR="00C55F6B" w:rsidRPr="007450A0" w:rsidRDefault="0030744B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>Approve, deny, modify first day of attendance or modify FTE.</w:t>
      </w:r>
    </w:p>
    <w:p w14:paraId="6C9EAC59" w14:textId="77777777" w:rsidR="0030744B" w:rsidRPr="007450A0" w:rsidRDefault="0030744B" w:rsidP="00630A04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6C9EAC5A" w14:textId="77777777" w:rsidR="00043461" w:rsidRPr="007450A0" w:rsidRDefault="0030744B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50A0">
        <w:rPr>
          <w:rFonts w:cstheme="minorHAnsi"/>
          <w:sz w:val="28"/>
          <w:szCs w:val="28"/>
        </w:rPr>
        <w:t>Verify FTE associated with 21f online</w:t>
      </w:r>
      <w:r w:rsidR="0097517A" w:rsidRPr="007450A0">
        <w:rPr>
          <w:rFonts w:cstheme="minorHAnsi"/>
          <w:sz w:val="28"/>
          <w:szCs w:val="28"/>
        </w:rPr>
        <w:t xml:space="preserve"> MVU</w:t>
      </w:r>
      <w:r w:rsidRPr="007450A0">
        <w:rPr>
          <w:rFonts w:cstheme="minorHAnsi"/>
          <w:sz w:val="28"/>
          <w:szCs w:val="28"/>
        </w:rPr>
        <w:t xml:space="preserve"> courses is not transferred </w:t>
      </w:r>
    </w:p>
    <w:p w14:paraId="6C9EAC5B" w14:textId="77777777" w:rsidR="00C55F6B" w:rsidRPr="007450A0" w:rsidRDefault="00C55F6B" w:rsidP="00630A04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6C9EAC5D" w14:textId="246B646D" w:rsidR="00B717C8" w:rsidRPr="00300645" w:rsidRDefault="00C55F6B" w:rsidP="00630A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450A0">
        <w:rPr>
          <w:rFonts w:cstheme="minorHAnsi"/>
          <w:sz w:val="28"/>
          <w:szCs w:val="28"/>
        </w:rPr>
        <w:t xml:space="preserve">If manual changes are made for any student, communicate with </w:t>
      </w:r>
      <w:r w:rsidR="00EA22A0" w:rsidRPr="007450A0">
        <w:rPr>
          <w:rFonts w:cstheme="minorHAnsi"/>
          <w:sz w:val="28"/>
          <w:szCs w:val="28"/>
        </w:rPr>
        <w:t xml:space="preserve">other </w:t>
      </w:r>
      <w:r w:rsidRPr="007450A0">
        <w:rPr>
          <w:rFonts w:cstheme="minorHAnsi"/>
          <w:sz w:val="28"/>
          <w:szCs w:val="28"/>
        </w:rPr>
        <w:t>ISD auditor</w:t>
      </w:r>
      <w:r w:rsidR="00EA22A0" w:rsidRPr="007450A0">
        <w:rPr>
          <w:rFonts w:cstheme="minorHAnsi"/>
          <w:sz w:val="28"/>
          <w:szCs w:val="28"/>
        </w:rPr>
        <w:t>s</w:t>
      </w:r>
      <w:r w:rsidRPr="007450A0">
        <w:rPr>
          <w:rFonts w:cstheme="minorHAnsi"/>
          <w:sz w:val="28"/>
          <w:szCs w:val="28"/>
        </w:rPr>
        <w:t>.</w:t>
      </w:r>
      <w:r w:rsidR="0073666C" w:rsidRPr="007450A0">
        <w:rPr>
          <w:rFonts w:cstheme="minorHAnsi"/>
          <w:sz w:val="28"/>
          <w:szCs w:val="28"/>
        </w:rPr>
        <w:t xml:space="preserve">  Manual changes are going to require much more work, so please try to keep these to a minimum</w:t>
      </w:r>
      <w:r w:rsidR="00B717C8" w:rsidRPr="007450A0">
        <w:rPr>
          <w:rFonts w:cstheme="minorHAnsi"/>
          <w:sz w:val="28"/>
          <w:szCs w:val="28"/>
        </w:rPr>
        <w:t>.</w:t>
      </w:r>
    </w:p>
    <w:p w14:paraId="0B99CD5D" w14:textId="77777777" w:rsidR="00300645" w:rsidRPr="00300645" w:rsidRDefault="00300645" w:rsidP="00300645"/>
    <w:p w14:paraId="02C08BA3" w14:textId="2FB99F8B" w:rsidR="00300645" w:rsidRPr="00300645" w:rsidRDefault="00300645" w:rsidP="00300645">
      <w:pPr>
        <w:tabs>
          <w:tab w:val="left" w:pos="1530"/>
        </w:tabs>
      </w:pPr>
      <w:r>
        <w:tab/>
      </w:r>
    </w:p>
    <w:sectPr w:rsidR="00300645" w:rsidRPr="00300645" w:rsidSect="006052D6">
      <w:footerReference w:type="default" r:id="rId11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7F66" w14:textId="77777777" w:rsidR="003306A2" w:rsidRDefault="003306A2" w:rsidP="0073666C">
      <w:pPr>
        <w:spacing w:after="0" w:line="240" w:lineRule="auto"/>
      </w:pPr>
      <w:r>
        <w:separator/>
      </w:r>
    </w:p>
  </w:endnote>
  <w:endnote w:type="continuationSeparator" w:id="0">
    <w:p w14:paraId="208EE0FC" w14:textId="77777777" w:rsidR="003306A2" w:rsidRDefault="003306A2" w:rsidP="0073666C">
      <w:pPr>
        <w:spacing w:after="0" w:line="240" w:lineRule="auto"/>
      </w:pPr>
      <w:r>
        <w:continuationSeparator/>
      </w:r>
    </w:p>
  </w:endnote>
  <w:endnote w:type="continuationNotice" w:id="1">
    <w:p w14:paraId="275B3EAE" w14:textId="77777777" w:rsidR="003306A2" w:rsidRDefault="00330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D9A3" w14:textId="4330B639" w:rsidR="007C3026" w:rsidRDefault="00BD52AA">
    <w:pPr>
      <w:pStyle w:val="Footer"/>
    </w:pPr>
    <w:r>
      <w:t xml:space="preserve">Revised </w:t>
    </w:r>
    <w:r w:rsidR="003346CD">
      <w:t>9/27/24</w:t>
    </w:r>
    <w:r w:rsidR="007C3026">
      <w:ptab w:relativeTo="margin" w:alignment="center" w:leader="none"/>
    </w:r>
    <w:r>
      <w:t>Page 1</w:t>
    </w:r>
    <w:r w:rsidR="007C3026">
      <w:ptab w:relativeTo="margin" w:alignment="right" w:leader="none"/>
    </w:r>
    <w:r w:rsidR="00C34544">
      <w:t>5-Q-B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81E3A" w14:textId="77777777" w:rsidR="003306A2" w:rsidRDefault="003306A2" w:rsidP="0073666C">
      <w:pPr>
        <w:spacing w:after="0" w:line="240" w:lineRule="auto"/>
      </w:pPr>
      <w:r>
        <w:separator/>
      </w:r>
    </w:p>
  </w:footnote>
  <w:footnote w:type="continuationSeparator" w:id="0">
    <w:p w14:paraId="052280F5" w14:textId="77777777" w:rsidR="003306A2" w:rsidRDefault="003306A2" w:rsidP="0073666C">
      <w:pPr>
        <w:spacing w:after="0" w:line="240" w:lineRule="auto"/>
      </w:pPr>
      <w:r>
        <w:continuationSeparator/>
      </w:r>
    </w:p>
  </w:footnote>
  <w:footnote w:type="continuationNotice" w:id="1">
    <w:p w14:paraId="50B9011F" w14:textId="77777777" w:rsidR="003306A2" w:rsidRDefault="003306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F7B67"/>
    <w:multiLevelType w:val="hybridMultilevel"/>
    <w:tmpl w:val="5FB65914"/>
    <w:lvl w:ilvl="0" w:tplc="39501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81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7UwMTAyMDQ3MDNX0lEKTi0uzszPAykwrAUArnFflCwAAAA="/>
  </w:docVars>
  <w:rsids>
    <w:rsidRoot w:val="00B258DE"/>
    <w:rsid w:val="00002797"/>
    <w:rsid w:val="0003494D"/>
    <w:rsid w:val="00043461"/>
    <w:rsid w:val="00056C3C"/>
    <w:rsid w:val="000602D3"/>
    <w:rsid w:val="000A0368"/>
    <w:rsid w:val="000D5F30"/>
    <w:rsid w:val="00151E3D"/>
    <w:rsid w:val="001672AC"/>
    <w:rsid w:val="001A3724"/>
    <w:rsid w:val="001A7B7A"/>
    <w:rsid w:val="001B407F"/>
    <w:rsid w:val="001C504A"/>
    <w:rsid w:val="00235769"/>
    <w:rsid w:val="002430E5"/>
    <w:rsid w:val="00282A66"/>
    <w:rsid w:val="002B36C9"/>
    <w:rsid w:val="002D210C"/>
    <w:rsid w:val="00300645"/>
    <w:rsid w:val="0030744B"/>
    <w:rsid w:val="003306A2"/>
    <w:rsid w:val="003346CD"/>
    <w:rsid w:val="0035227C"/>
    <w:rsid w:val="00371749"/>
    <w:rsid w:val="003C0D08"/>
    <w:rsid w:val="003D65D5"/>
    <w:rsid w:val="003F1EAF"/>
    <w:rsid w:val="003F59CA"/>
    <w:rsid w:val="003F7751"/>
    <w:rsid w:val="004523F9"/>
    <w:rsid w:val="004744F3"/>
    <w:rsid w:val="0048581E"/>
    <w:rsid w:val="004B7016"/>
    <w:rsid w:val="004F1102"/>
    <w:rsid w:val="00513BC3"/>
    <w:rsid w:val="00544218"/>
    <w:rsid w:val="00553CF2"/>
    <w:rsid w:val="0059440E"/>
    <w:rsid w:val="005961CB"/>
    <w:rsid w:val="005B2B01"/>
    <w:rsid w:val="005D2D3C"/>
    <w:rsid w:val="006052D6"/>
    <w:rsid w:val="006078EC"/>
    <w:rsid w:val="00630A04"/>
    <w:rsid w:val="00646F80"/>
    <w:rsid w:val="00685E57"/>
    <w:rsid w:val="006B4941"/>
    <w:rsid w:val="006B5C3F"/>
    <w:rsid w:val="007301F1"/>
    <w:rsid w:val="007364C3"/>
    <w:rsid w:val="0073666C"/>
    <w:rsid w:val="007450A0"/>
    <w:rsid w:val="0076534F"/>
    <w:rsid w:val="00766B96"/>
    <w:rsid w:val="007752DE"/>
    <w:rsid w:val="007A2D3D"/>
    <w:rsid w:val="007C3026"/>
    <w:rsid w:val="00825124"/>
    <w:rsid w:val="00837F74"/>
    <w:rsid w:val="00860481"/>
    <w:rsid w:val="008904AD"/>
    <w:rsid w:val="008B57A8"/>
    <w:rsid w:val="008C3321"/>
    <w:rsid w:val="009166EB"/>
    <w:rsid w:val="0097517A"/>
    <w:rsid w:val="0098550E"/>
    <w:rsid w:val="0098653D"/>
    <w:rsid w:val="009914B5"/>
    <w:rsid w:val="009A5055"/>
    <w:rsid w:val="009C3E7D"/>
    <w:rsid w:val="009C79A8"/>
    <w:rsid w:val="00A00003"/>
    <w:rsid w:val="00A76B67"/>
    <w:rsid w:val="00A77F1E"/>
    <w:rsid w:val="00B153FE"/>
    <w:rsid w:val="00B2152A"/>
    <w:rsid w:val="00B220C7"/>
    <w:rsid w:val="00B258DE"/>
    <w:rsid w:val="00B56F96"/>
    <w:rsid w:val="00B6698F"/>
    <w:rsid w:val="00B717C8"/>
    <w:rsid w:val="00B93974"/>
    <w:rsid w:val="00B967F2"/>
    <w:rsid w:val="00BD52AA"/>
    <w:rsid w:val="00BF2883"/>
    <w:rsid w:val="00C057D7"/>
    <w:rsid w:val="00C34544"/>
    <w:rsid w:val="00C36993"/>
    <w:rsid w:val="00C55F6B"/>
    <w:rsid w:val="00C87C9E"/>
    <w:rsid w:val="00CA1E7C"/>
    <w:rsid w:val="00CD32C7"/>
    <w:rsid w:val="00CE0D60"/>
    <w:rsid w:val="00CE4F07"/>
    <w:rsid w:val="00D17BB3"/>
    <w:rsid w:val="00D23AE9"/>
    <w:rsid w:val="00D518E2"/>
    <w:rsid w:val="00D7300D"/>
    <w:rsid w:val="00D8105F"/>
    <w:rsid w:val="00DB5B55"/>
    <w:rsid w:val="00DC0120"/>
    <w:rsid w:val="00E8420E"/>
    <w:rsid w:val="00E9036A"/>
    <w:rsid w:val="00EA22A0"/>
    <w:rsid w:val="00F67A10"/>
    <w:rsid w:val="00F7406E"/>
    <w:rsid w:val="00F92323"/>
    <w:rsid w:val="00FB0129"/>
    <w:rsid w:val="00FB0AA6"/>
    <w:rsid w:val="00FD2F1C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9EAC3D"/>
  <w15:docId w15:val="{81288ADF-F2BA-4E73-8199-DE54652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8DE"/>
    <w:pPr>
      <w:ind w:left="720"/>
      <w:contextualSpacing/>
    </w:pPr>
  </w:style>
  <w:style w:type="table" w:styleId="TableGrid">
    <w:name w:val="Table Grid"/>
    <w:basedOn w:val="TableNormal"/>
    <w:uiPriority w:val="59"/>
    <w:rsid w:val="0015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6C"/>
  </w:style>
  <w:style w:type="paragraph" w:styleId="Footer">
    <w:name w:val="footer"/>
    <w:basedOn w:val="Normal"/>
    <w:link w:val="FooterChar"/>
    <w:uiPriority w:val="99"/>
    <w:unhideWhenUsed/>
    <w:rsid w:val="0073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6C"/>
  </w:style>
  <w:style w:type="paragraph" w:styleId="BalloonText">
    <w:name w:val="Balloon Text"/>
    <w:basedOn w:val="Normal"/>
    <w:link w:val="BalloonTextChar"/>
    <w:uiPriority w:val="99"/>
    <w:semiHidden/>
    <w:unhideWhenUsed/>
    <w:rsid w:val="0004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e362c3-8850-4b28-bd81-95b655133dff">
      <UserInfo>
        <DisplayName/>
        <AccountId xsi:nil="true"/>
        <AccountType/>
      </UserInfo>
    </SharedWithUsers>
    <TaxCatchAll xmlns="3de362c3-8850-4b28-bd81-95b655133dff" xsi:nil="true"/>
    <lcf76f155ced4ddcb4097134ff3c332f xmlns="5545beb4-d56c-4ed1-a2c4-ae47989e81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5BAB8EBD47144AC4CA1CCD4B7891F" ma:contentTypeVersion="18" ma:contentTypeDescription="Create a new document." ma:contentTypeScope="" ma:versionID="fc8999c5ec268b615f7d7f9efc81031f">
  <xsd:schema xmlns:xsd="http://www.w3.org/2001/XMLSchema" xmlns:xs="http://www.w3.org/2001/XMLSchema" xmlns:p="http://schemas.microsoft.com/office/2006/metadata/properties" xmlns:ns2="3de362c3-8850-4b28-bd81-95b655133dff" xmlns:ns3="5545beb4-d56c-4ed1-a2c4-ae47989e817e" targetNamespace="http://schemas.microsoft.com/office/2006/metadata/properties" ma:root="true" ma:fieldsID="981dc89ac890b68d50e6cbcdd8aa6d20" ns2:_="" ns3:_="">
    <xsd:import namespace="3de362c3-8850-4b28-bd81-95b655133dff"/>
    <xsd:import namespace="5545beb4-d56c-4ed1-a2c4-ae47989e81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62c3-8850-4b28-bd81-95b655133d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76649b-e38d-497b-8046-821440b82223}" ma:internalName="TaxCatchAll" ma:showField="CatchAllData" ma:web="3de362c3-8850-4b28-bd81-95b655133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beb4-d56c-4ed1-a2c4-ae47989e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3a8c99-c74e-4c2b-98a6-ef1bc491b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58C6-2841-44F9-A1E1-AFEEE2839B22}">
  <ds:schemaRefs>
    <ds:schemaRef ds:uri="http://schemas.microsoft.com/office/2006/metadata/properties"/>
    <ds:schemaRef ds:uri="http://schemas.microsoft.com/office/infopath/2007/PartnerControls"/>
    <ds:schemaRef ds:uri="3de362c3-8850-4b28-bd81-95b655133dff"/>
  </ds:schemaRefs>
</ds:datastoreItem>
</file>

<file path=customXml/itemProps2.xml><?xml version="1.0" encoding="utf-8"?>
<ds:datastoreItem xmlns:ds="http://schemas.openxmlformats.org/officeDocument/2006/customXml" ds:itemID="{9DEAEB47-DE7D-425C-B3AC-D64A66AA7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1940C-92C4-46B9-8F1D-AAA5C79D7AB9}"/>
</file>

<file path=customXml/itemProps4.xml><?xml version="1.0" encoding="utf-8"?>
<ds:datastoreItem xmlns:ds="http://schemas.openxmlformats.org/officeDocument/2006/customXml" ds:itemID="{C8F3CCFE-D697-46F0-AA8C-8D9CF779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Jody Lukins</cp:lastModifiedBy>
  <cp:revision>10</cp:revision>
  <cp:lastPrinted>2022-11-21T21:46:00Z</cp:lastPrinted>
  <dcterms:created xsi:type="dcterms:W3CDTF">2024-09-27T13:22:00Z</dcterms:created>
  <dcterms:modified xsi:type="dcterms:W3CDTF">2024-09-27T13:31:00Z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0x0101003C35BAB8EBD47144AC4CA1CCD4B7891F</vt:lpwstr>
  </property>
  <property fmtid="{D5CDD505-2E9C-101B-9397-08002B2CF9AE}" pid="3" name="_dlc_DocIdItemGuid">
    <vt:lpwstr>ea40c906-246f-4aef-96ca-3d7294babbf0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